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243B8B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6</w:t>
                                </w:r>
                                <w:r w:rsidR="00E4669A">
                                  <w:rPr>
                                    <w:rFonts w:ascii="Arial" w:hAnsi="Arial" w:cs="Arial"/>
                                    <w:b/>
                                  </w:rPr>
                                  <w:t>, 2018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243B8B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6</w:t>
                          </w:r>
                          <w:r w:rsidR="00E4669A">
                            <w:rPr>
                              <w:rFonts w:ascii="Arial" w:hAnsi="Arial" w:cs="Arial"/>
                              <w:b/>
                            </w:rPr>
                            <w:t>, 2018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FB010C" w:rsidRPr="001E1652" w:rsidRDefault="00FB010C" w:rsidP="001E1652">
      <w:pPr>
        <w:ind w:left="810" w:hanging="810"/>
        <w:rPr>
          <w:rFonts w:ascii="Arial" w:hAnsi="Arial" w:cs="Arial"/>
          <w:sz w:val="20"/>
          <w:szCs w:val="20"/>
        </w:rPr>
      </w:pPr>
      <w:r w:rsidRPr="00E7734D">
        <w:rPr>
          <w:rFonts w:ascii="Arial" w:hAnsi="Arial" w:cs="Arial"/>
          <w:b/>
          <w:sz w:val="20"/>
          <w:szCs w:val="20"/>
        </w:rPr>
        <w:t>Present</w:t>
      </w:r>
      <w:r w:rsidRPr="00E7734D">
        <w:rPr>
          <w:rFonts w:ascii="Arial" w:hAnsi="Arial" w:cs="Arial"/>
          <w:sz w:val="20"/>
          <w:szCs w:val="20"/>
        </w:rPr>
        <w:t>:</w:t>
      </w:r>
      <w:r w:rsidR="00B259E8" w:rsidRPr="00E7734D">
        <w:rPr>
          <w:rFonts w:ascii="Arial" w:hAnsi="Arial" w:cs="Arial"/>
          <w:sz w:val="20"/>
          <w:szCs w:val="20"/>
        </w:rPr>
        <w:t xml:space="preserve"> </w:t>
      </w:r>
      <w:r w:rsidR="00E7734D" w:rsidRPr="00E7734D">
        <w:rPr>
          <w:rFonts w:ascii="Arial" w:hAnsi="Arial" w:cs="Arial"/>
          <w:sz w:val="20"/>
          <w:szCs w:val="20"/>
        </w:rPr>
        <w:t xml:space="preserve">Karen Ash, Dustin Bare, Dave Bradley, Nora Brodnicki, Rick Carino, Carol Dodson, Megan Feagles </w:t>
      </w:r>
      <w:r w:rsidR="001E1652">
        <w:rPr>
          <w:rFonts w:ascii="Arial" w:hAnsi="Arial" w:cs="Arial"/>
          <w:sz w:val="20"/>
          <w:szCs w:val="20"/>
        </w:rPr>
        <w:t xml:space="preserve"> </w:t>
      </w:r>
      <w:r w:rsidR="001E1652">
        <w:rPr>
          <w:rFonts w:ascii="Arial" w:hAnsi="Arial" w:cs="Arial"/>
          <w:sz w:val="20"/>
          <w:szCs w:val="20"/>
        </w:rPr>
        <w:br/>
      </w:r>
      <w:r w:rsidR="00E7734D" w:rsidRPr="00E7734D">
        <w:rPr>
          <w:rFonts w:ascii="Arial" w:hAnsi="Arial" w:cs="Arial"/>
          <w:sz w:val="20"/>
          <w:szCs w:val="20"/>
        </w:rPr>
        <w:t>(Recorder), Jackie Flowers (Alternate Chair), Sharron Furno, Kara Leonard, Jeff McAlpine, Suzanne Munro, Scot Pruyn,</w:t>
      </w:r>
      <w:r w:rsidR="000E1B4C">
        <w:rPr>
          <w:rFonts w:ascii="Arial" w:hAnsi="Arial" w:cs="Arial"/>
          <w:sz w:val="20"/>
          <w:szCs w:val="20"/>
        </w:rPr>
        <w:t xml:space="preserve"> April Smith,</w:t>
      </w:r>
      <w:r w:rsidR="00E7734D" w:rsidRPr="00E7734D">
        <w:rPr>
          <w:rFonts w:ascii="Arial" w:hAnsi="Arial" w:cs="Arial"/>
          <w:sz w:val="20"/>
          <w:szCs w:val="20"/>
        </w:rPr>
        <w:t xml:space="preserve"> Dru Urbassik, MaryJean Williams</w:t>
      </w:r>
    </w:p>
    <w:p w:rsidR="00B259E8" w:rsidRPr="00E7734D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E7734D">
        <w:rPr>
          <w:rFonts w:ascii="Arial" w:hAnsi="Arial" w:cs="Arial"/>
          <w:b/>
          <w:sz w:val="20"/>
          <w:szCs w:val="20"/>
        </w:rPr>
        <w:t>Guests:</w:t>
      </w:r>
      <w:r w:rsidR="00B259E8" w:rsidRPr="00E7734D">
        <w:rPr>
          <w:rFonts w:ascii="Arial" w:hAnsi="Arial" w:cs="Arial"/>
          <w:sz w:val="20"/>
          <w:szCs w:val="20"/>
        </w:rPr>
        <w:t xml:space="preserve"> </w:t>
      </w:r>
      <w:r w:rsidR="00E7734D" w:rsidRPr="00E7734D">
        <w:rPr>
          <w:rFonts w:ascii="Arial" w:hAnsi="Arial" w:cs="Arial"/>
          <w:sz w:val="20"/>
          <w:szCs w:val="20"/>
        </w:rPr>
        <w:t>Katelynn Karch</w:t>
      </w:r>
    </w:p>
    <w:p w:rsidR="005649DA" w:rsidRPr="00E7734D" w:rsidRDefault="00B259E8" w:rsidP="00E7734D">
      <w:pPr>
        <w:pBdr>
          <w:bottom w:val="single" w:sz="4" w:space="0" w:color="auto"/>
        </w:pBdr>
        <w:tabs>
          <w:tab w:val="left" w:pos="0"/>
          <w:tab w:val="left" w:pos="810"/>
        </w:tabs>
        <w:ind w:left="810" w:hanging="810"/>
        <w:rPr>
          <w:rFonts w:ascii="Arial" w:hAnsi="Arial" w:cs="Arial"/>
          <w:sz w:val="20"/>
          <w:szCs w:val="20"/>
        </w:rPr>
      </w:pPr>
      <w:r w:rsidRPr="00E7734D">
        <w:rPr>
          <w:rFonts w:ascii="Arial" w:hAnsi="Arial" w:cs="Arial"/>
          <w:b/>
          <w:sz w:val="20"/>
          <w:szCs w:val="20"/>
        </w:rPr>
        <w:t>Absent</w:t>
      </w:r>
      <w:r w:rsidRPr="00E7734D">
        <w:rPr>
          <w:rFonts w:ascii="Arial" w:hAnsi="Arial" w:cs="Arial"/>
          <w:sz w:val="20"/>
          <w:szCs w:val="20"/>
        </w:rPr>
        <w:t xml:space="preserve">: </w:t>
      </w:r>
      <w:r w:rsidR="00E7734D" w:rsidRPr="00E7734D">
        <w:rPr>
          <w:rFonts w:ascii="Arial" w:hAnsi="Arial" w:cs="Arial"/>
          <w:sz w:val="20"/>
          <w:szCs w:val="20"/>
        </w:rPr>
        <w:t>Elizabeth Carney, Bev Forney, Sue Goff, Barry Kop, Donna Larson, Lupe Martinez, Mike Mattson, Lilly Mayer, Tracy Nelson, Lisa Reynolds, Cynthia Risan, April Smith, Tara Sprehe, Shelly Tracy, Bill Waters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Default="00A26EF2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243B8B">
        <w:rPr>
          <w:rFonts w:ascii="Arial" w:hAnsi="Arial" w:cs="Arial"/>
          <w:sz w:val="20"/>
        </w:rPr>
        <w:t>March 16</w:t>
      </w:r>
      <w:r w:rsidR="00E71372">
        <w:rPr>
          <w:rFonts w:ascii="Arial" w:hAnsi="Arial" w:cs="Arial"/>
          <w:sz w:val="20"/>
        </w:rPr>
        <w:t>, 2018</w:t>
      </w:r>
      <w:r w:rsidR="00167036" w:rsidRPr="00167036">
        <w:rPr>
          <w:rFonts w:ascii="Arial" w:hAnsi="Arial" w:cs="Arial"/>
          <w:sz w:val="20"/>
        </w:rPr>
        <w:t xml:space="preserve">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6C2648" w:rsidRDefault="0057247C" w:rsidP="00D82E0C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57247C">
        <w:rPr>
          <w:rFonts w:ascii="Arial" w:hAnsi="Arial" w:cs="Arial"/>
          <w:sz w:val="20"/>
          <w:szCs w:val="20"/>
        </w:rPr>
        <w:t>Outline Review Update</w:t>
      </w:r>
    </w:p>
    <w:p w:rsidR="004939ED" w:rsidRDefault="004939ED" w:rsidP="004939E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61 outlines in Priority 2. Once these are done, only Priority 1 and 3 left</w:t>
      </w:r>
    </w:p>
    <w:p w:rsidR="004939ED" w:rsidRDefault="004939ED" w:rsidP="004939E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 still need to be reviewed in Priority 1 &amp; 2</w:t>
      </w:r>
    </w:p>
    <w:p w:rsidR="00554516" w:rsidRPr="00554516" w:rsidRDefault="004939ED" w:rsidP="00554516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207 outlines approved this year (last year 366)</w:t>
      </w:r>
    </w:p>
    <w:p w:rsidR="00002EED" w:rsidRDefault="00002EED" w:rsidP="00002EED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Teach-Out Plan Template</w:t>
      </w:r>
    </w:p>
    <w:p w:rsidR="00002EED" w:rsidRDefault="00002EED" w:rsidP="00002EE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presented</w:t>
      </w:r>
    </w:p>
    <w:p w:rsidR="0038506C" w:rsidRDefault="0038506C" w:rsidP="0038506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NWCCU regulations </w:t>
      </w:r>
      <w:r w:rsidR="00BD119A">
        <w:rPr>
          <w:rFonts w:ascii="Arial" w:hAnsi="Arial" w:cs="Arial"/>
          <w:sz w:val="20"/>
          <w:szCs w:val="20"/>
        </w:rPr>
        <w:t>were updated</w:t>
      </w:r>
      <w:r>
        <w:rPr>
          <w:rFonts w:ascii="Arial" w:hAnsi="Arial" w:cs="Arial"/>
          <w:sz w:val="20"/>
          <w:szCs w:val="20"/>
        </w:rPr>
        <w:t xml:space="preserve"> last year</w:t>
      </w:r>
      <w:r w:rsidR="00BD119A">
        <w:rPr>
          <w:rFonts w:ascii="Arial" w:hAnsi="Arial" w:cs="Arial"/>
          <w:sz w:val="20"/>
          <w:szCs w:val="20"/>
        </w:rPr>
        <w:t>. The updated Teach-Out Plan reflects those changes</w:t>
      </w:r>
    </w:p>
    <w:p w:rsidR="00F240E2" w:rsidRDefault="00F240E2" w:rsidP="0038506C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Teach-Out Plan document is posted under “Additional Documents” on the Curriculum Committee site</w:t>
      </w:r>
    </w:p>
    <w:p w:rsidR="00002EED" w:rsidRDefault="00002EED" w:rsidP="00002EED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Area of Emphasis Document Updates</w:t>
      </w:r>
    </w:p>
    <w:p w:rsidR="00002EED" w:rsidRDefault="00002EED" w:rsidP="00002EE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presented</w:t>
      </w:r>
    </w:p>
    <w:p w:rsidR="00002EED" w:rsidRDefault="002902A3" w:rsidP="00941F0A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Plotkin requested we not accept new AS applications</w:t>
      </w:r>
      <w:r w:rsidR="00941F0A">
        <w:rPr>
          <w:rFonts w:ascii="Arial" w:hAnsi="Arial" w:cs="Arial"/>
          <w:sz w:val="20"/>
          <w:szCs w:val="20"/>
        </w:rPr>
        <w:t xml:space="preserve"> </w:t>
      </w:r>
      <w:r w:rsidR="00E7734D">
        <w:rPr>
          <w:rFonts w:ascii="Arial" w:hAnsi="Arial" w:cs="Arial"/>
          <w:sz w:val="20"/>
          <w:szCs w:val="20"/>
        </w:rPr>
        <w:t xml:space="preserve">in Spring 2016 </w:t>
      </w:r>
      <w:r w:rsidR="00941F0A">
        <w:rPr>
          <w:rFonts w:ascii="Arial" w:hAnsi="Arial" w:cs="Arial"/>
          <w:sz w:val="20"/>
          <w:szCs w:val="20"/>
        </w:rPr>
        <w:t>and the Curriculum Office has complied with the request. The paperwork is just now being updated to reflect the change.</w:t>
      </w:r>
    </w:p>
    <w:p w:rsidR="00045CD5" w:rsidRPr="00045CD5" w:rsidRDefault="003B22B6" w:rsidP="00045CD5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Documents </w:t>
      </w:r>
      <w:r w:rsidR="00E7734D">
        <w:rPr>
          <w:rFonts w:ascii="Arial" w:hAnsi="Arial" w:cs="Arial"/>
          <w:sz w:val="20"/>
          <w:szCs w:val="20"/>
        </w:rPr>
        <w:t xml:space="preserve">(AS Checklist, AS Process Document, AS Flowcharts, etc.) </w:t>
      </w:r>
      <w:r>
        <w:rPr>
          <w:rFonts w:ascii="Arial" w:hAnsi="Arial" w:cs="Arial"/>
          <w:sz w:val="20"/>
          <w:szCs w:val="20"/>
        </w:rPr>
        <w:t>are posted on the Curriculum Committee site</w:t>
      </w: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D47DBD" w:rsidRDefault="00D47DBD" w:rsidP="00D47DBD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from Related Instruction Sub-Committee</w:t>
      </w:r>
    </w:p>
    <w:p w:rsidR="00D47DBD" w:rsidRDefault="00045CD5" w:rsidP="00D47DB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MaryJean Williams</w:t>
      </w:r>
      <w:r w:rsidR="00D47DBD">
        <w:rPr>
          <w:rFonts w:ascii="Arial" w:hAnsi="Arial" w:cs="Arial"/>
          <w:sz w:val="20"/>
          <w:szCs w:val="20"/>
        </w:rPr>
        <w:t xml:space="preserve"> presented</w:t>
      </w:r>
    </w:p>
    <w:p w:rsidR="00EB3D40" w:rsidRDefault="00045CD5" w:rsidP="00D47DB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document</w:t>
      </w:r>
      <w:r w:rsidR="00B67667">
        <w:rPr>
          <w:rFonts w:ascii="Arial" w:hAnsi="Arial" w:cs="Arial"/>
          <w:sz w:val="20"/>
          <w:szCs w:val="20"/>
        </w:rPr>
        <w:t xml:space="preserve"> and checklist</w:t>
      </w:r>
      <w:r>
        <w:rPr>
          <w:rFonts w:ascii="Arial" w:hAnsi="Arial" w:cs="Arial"/>
          <w:sz w:val="20"/>
          <w:szCs w:val="20"/>
        </w:rPr>
        <w:t xml:space="preserve"> to guide the role of Related Instruction Sub-Committee.</w:t>
      </w:r>
      <w:r w:rsidR="00B67667">
        <w:rPr>
          <w:rFonts w:ascii="Arial" w:hAnsi="Arial" w:cs="Arial"/>
          <w:sz w:val="20"/>
          <w:szCs w:val="20"/>
        </w:rPr>
        <w:t xml:space="preserve"> </w:t>
      </w:r>
    </w:p>
    <w:p w:rsidR="000E1B4C" w:rsidRDefault="006234B5" w:rsidP="00D47DBD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Sub-Committee has a suggestion or concern, will they reach out to the submitter?</w:t>
      </w:r>
    </w:p>
    <w:p w:rsidR="006234B5" w:rsidRDefault="006234B5" w:rsidP="006234B5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Sub-Committee will add in language about conferring with the course submitter regarding potential concerns</w:t>
      </w:r>
    </w:p>
    <w:p w:rsidR="00F2429E" w:rsidRPr="00F2429E" w:rsidRDefault="00F2429E" w:rsidP="006234B5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F2429E">
        <w:rPr>
          <w:rFonts w:ascii="Arial" w:hAnsi="Arial" w:cs="Arial"/>
          <w:sz w:val="20"/>
          <w:szCs w:val="20"/>
          <w:highlight w:val="yellow"/>
        </w:rPr>
        <w:t>Updates will be brought back for review and approval on 4/20/18</w:t>
      </w: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167036" w:rsidRDefault="00344272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 Amendments</w:t>
      </w:r>
    </w:p>
    <w:p w:rsidR="00344272" w:rsidRPr="00344272" w:rsidRDefault="00344272" w:rsidP="00344272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Early Childhood Education &amp; Family Studies, CC</w:t>
      </w:r>
    </w:p>
    <w:p w:rsidR="00344272" w:rsidRPr="00344272" w:rsidRDefault="002A07B4" w:rsidP="00344272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Dru Urbassik</w:t>
      </w:r>
      <w:r w:rsidR="00344272">
        <w:rPr>
          <w:rFonts w:ascii="Arial" w:hAnsi="Arial" w:cs="Arial"/>
          <w:sz w:val="20"/>
        </w:rPr>
        <w:t xml:space="preserve"> presented</w:t>
      </w:r>
    </w:p>
    <w:p w:rsidR="00344272" w:rsidRPr="00F2429E" w:rsidRDefault="00344272" w:rsidP="00344272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Amendment adds HDF-225 (3 credits) to Fall Term, bring</w:t>
      </w:r>
      <w:r w:rsidR="00F9457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over</w:t>
      </w:r>
      <w:r w:rsidR="00A5241E">
        <w:rPr>
          <w:rFonts w:ascii="Arial" w:hAnsi="Arial" w:cs="Arial"/>
          <w:sz w:val="20"/>
        </w:rPr>
        <w:t>all credits from 46-49 to 49-52</w:t>
      </w:r>
    </w:p>
    <w:p w:rsidR="00F2429E" w:rsidRPr="00A5241E" w:rsidRDefault="00F2429E" w:rsidP="00F2429E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Department mistakenly removed this course and would like to put it back in</w:t>
      </w:r>
    </w:p>
    <w:p w:rsidR="00A5241E" w:rsidRPr="002A07B4" w:rsidRDefault="00A5241E" w:rsidP="00344272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Motion to approve, approved</w:t>
      </w:r>
    </w:p>
    <w:p w:rsidR="002A07B4" w:rsidRPr="002A07B4" w:rsidRDefault="002A07B4" w:rsidP="002A07B4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</w:t>
      </w:r>
      <w:r w:rsidR="00F94571">
        <w:rPr>
          <w:rFonts w:ascii="Arial" w:hAnsi="Arial" w:cs="Arial"/>
          <w:sz w:val="20"/>
        </w:rPr>
        <w:t xml:space="preserve">mergency </w:t>
      </w:r>
      <w:r>
        <w:rPr>
          <w:rFonts w:ascii="Arial" w:hAnsi="Arial" w:cs="Arial"/>
          <w:sz w:val="20"/>
        </w:rPr>
        <w:t>M</w:t>
      </w:r>
      <w:r w:rsidR="00F94571">
        <w:rPr>
          <w:rFonts w:ascii="Arial" w:hAnsi="Arial" w:cs="Arial"/>
          <w:sz w:val="20"/>
        </w:rPr>
        <w:t xml:space="preserve">edical </w:t>
      </w:r>
      <w:r>
        <w:rPr>
          <w:rFonts w:ascii="Arial" w:hAnsi="Arial" w:cs="Arial"/>
          <w:sz w:val="20"/>
        </w:rPr>
        <w:t>T</w:t>
      </w:r>
      <w:r w:rsidR="00F94571">
        <w:rPr>
          <w:rFonts w:ascii="Arial" w:hAnsi="Arial" w:cs="Arial"/>
          <w:sz w:val="20"/>
        </w:rPr>
        <w:t>echnology</w:t>
      </w:r>
      <w:bookmarkStart w:id="0" w:name="_GoBack"/>
      <w:bookmarkEnd w:id="0"/>
      <w:r>
        <w:rPr>
          <w:rFonts w:ascii="Arial" w:hAnsi="Arial" w:cs="Arial"/>
          <w:sz w:val="20"/>
        </w:rPr>
        <w:t>, CC</w:t>
      </w:r>
    </w:p>
    <w:p w:rsidR="002A07B4" w:rsidRDefault="002A07B4" w:rsidP="002A07B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2A07B4">
        <w:rPr>
          <w:rFonts w:ascii="Arial" w:hAnsi="Arial" w:cs="Arial"/>
          <w:sz w:val="20"/>
        </w:rPr>
        <w:lastRenderedPageBreak/>
        <w:t>Dru Urbassik presented</w:t>
      </w:r>
    </w:p>
    <w:p w:rsidR="00D87461" w:rsidRDefault="00D87461" w:rsidP="002A07B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course additions or subtractions. This amendm</w:t>
      </w:r>
      <w:r w:rsidR="00416FE1">
        <w:rPr>
          <w:rFonts w:ascii="Arial" w:hAnsi="Arial" w:cs="Arial"/>
          <w:sz w:val="20"/>
        </w:rPr>
        <w:t>ent moves a few courses around to balance out credits per term</w:t>
      </w:r>
    </w:p>
    <w:p w:rsidR="00A5241E" w:rsidRPr="002B3EB6" w:rsidRDefault="00A5241E" w:rsidP="002A07B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approve, approved</w:t>
      </w:r>
    </w:p>
    <w:p w:rsidR="002B3EB6" w:rsidRPr="002B3EB6" w:rsidRDefault="002B3EB6" w:rsidP="002B3EB6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 the Good of the Order</w:t>
      </w:r>
    </w:p>
    <w:p w:rsidR="002B3EB6" w:rsidRDefault="002B3EB6" w:rsidP="002B3EB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was push-back at Faculty Senate about the removal of Computer Literacy. The </w:t>
      </w:r>
      <w:r w:rsidR="00314515">
        <w:rPr>
          <w:rFonts w:ascii="Arial" w:hAnsi="Arial" w:cs="Arial"/>
          <w:sz w:val="20"/>
        </w:rPr>
        <w:t xml:space="preserve">Curriculum Committee members who are also in the </w:t>
      </w:r>
      <w:r>
        <w:rPr>
          <w:rFonts w:ascii="Arial" w:hAnsi="Arial" w:cs="Arial"/>
          <w:sz w:val="20"/>
        </w:rPr>
        <w:t xml:space="preserve">Guided Pathways Group would like to reiterate their support </w:t>
      </w:r>
      <w:r w:rsidR="00314515">
        <w:rPr>
          <w:rFonts w:ascii="Arial" w:hAnsi="Arial" w:cs="Arial"/>
          <w:sz w:val="20"/>
        </w:rPr>
        <w:t xml:space="preserve">for the removal </w:t>
      </w:r>
      <w:r>
        <w:rPr>
          <w:rFonts w:ascii="Arial" w:hAnsi="Arial" w:cs="Arial"/>
          <w:sz w:val="20"/>
        </w:rPr>
        <w:t>in conjunction with the Guided Pathways Initiative</w:t>
      </w:r>
    </w:p>
    <w:p w:rsidR="00825EF0" w:rsidRPr="002B3EB6" w:rsidRDefault="00136788" w:rsidP="002B3EB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Many faculty members felt they were not involved or informed in the decision to remove Computer Literacy. </w:t>
      </w:r>
      <w:r w:rsidR="00825EF0">
        <w:rPr>
          <w:rFonts w:ascii="Arial" w:hAnsi="Arial" w:cs="Arial"/>
          <w:sz w:val="20"/>
        </w:rPr>
        <w:t xml:space="preserve">The Committee is </w:t>
      </w:r>
      <w:r w:rsidR="00F22B58">
        <w:rPr>
          <w:rFonts w:ascii="Arial" w:hAnsi="Arial" w:cs="Arial"/>
          <w:sz w:val="20"/>
        </w:rPr>
        <w:t>aware that there are gaps in c</w:t>
      </w:r>
      <w:r w:rsidR="00825EF0">
        <w:rPr>
          <w:rFonts w:ascii="Arial" w:hAnsi="Arial" w:cs="Arial"/>
          <w:sz w:val="20"/>
        </w:rPr>
        <w:t>ommunication and is still working towards improving communication campus-wide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5C313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243B8B">
              <w:rPr>
                <w:rFonts w:ascii="Arial" w:hAnsi="Arial" w:cs="Arial"/>
                <w:b/>
              </w:rPr>
              <w:t>April 20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956446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 xml:space="preserve"> CC127 8-9:30 am</w:t>
            </w:r>
          </w:p>
        </w:tc>
      </w:tr>
    </w:tbl>
    <w:p w:rsidR="000F53C7" w:rsidRDefault="000F53C7" w:rsidP="000F53C7">
      <w:pPr>
        <w:rPr>
          <w:sz w:val="12"/>
        </w:rPr>
      </w:pPr>
    </w:p>
    <w:p w:rsidR="000F53C7" w:rsidRPr="000F53C7" w:rsidRDefault="000F53C7" w:rsidP="00167036">
      <w:pPr>
        <w:rPr>
          <w:rFonts w:ascii="Arial" w:hAnsi="Arial" w:cs="Arial"/>
          <w:sz w:val="20"/>
        </w:rPr>
      </w:pPr>
    </w:p>
    <w:p w:rsidR="001B5F83" w:rsidRDefault="001B5F83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B5F83" w:rsidRPr="00E76E1D" w:rsidRDefault="001B5F83" w:rsidP="001B5F83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14278" wp14:editId="6A8FCED5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5F83" w:rsidRPr="00013CC9" w:rsidRDefault="001B5F83" w:rsidP="001B5F83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6, 2018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5F83" w:rsidRPr="003768D1" w:rsidRDefault="001B5F83" w:rsidP="001B5F83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14278" id="Group 4" o:spid="_x0000_s1031" style="position:absolute;margin-left:-4.6pt;margin-top:-6.6pt;width:532.7pt;height:64.55pt;z-index:251661312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">
                <v:shape id="Picture 3" o:spid="_x0000_s1032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GynFAAAA2gAAAA8AAABkcnMvZG93bnJldi54bWxEj91qwkAUhO8LfYflFLyrGyu0JbqKlBYF&#10;KcVf7N0he5pEs2fD7prEPr1bKHg5zMw3zHjamUo05HxpWcGgn4AgzqwuOVew3Xw8voLwAVljZZkU&#10;XMjDdHJ/N8ZU25ZX1KxDLiKEfYoKihDqVEqfFWTQ921NHL0f6wyGKF0utcM2wk0ln5LkWRosOS4U&#10;WNNbQdlpfTYKjr/v7fKiD1/DZl7vcrfaf/L3XqneQzcbgQjUhVv4v73QCl7g70q8A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hspxQAAANoAAAAPAAAAAAAAAAAAAAAA&#10;AJ8CAABkcnMvZG93bnJldi54bWxQSwUGAAAAAAQABAD3AAAAkQMAAAAA&#10;">
                  <v:imagedata r:id="rId6" o:title=""/>
                  <v:path arrowok="t"/>
                </v:shape>
                <v:group id="Group 2" o:spid="_x0000_s1033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" o:spid="_x0000_s1034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B5F83" w:rsidRPr="00013CC9" w:rsidRDefault="001B5F83" w:rsidP="001B5F8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6, 2018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1B5F83" w:rsidRPr="003768D1" w:rsidRDefault="001B5F83" w:rsidP="001B5F83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1.  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1B5F83" w:rsidRPr="00E76E1D" w:rsidTr="00FB50E9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1B5F83" w:rsidRPr="00E76E1D" w:rsidTr="00FB50E9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1B5F83" w:rsidRPr="008A1315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B5F83" w:rsidRPr="008A1315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1B5F83" w:rsidRPr="008A1315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2. 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1B5F83" w:rsidRPr="00E76E1D" w:rsidTr="00FB50E9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1B5F83" w:rsidRPr="00E76E1D" w:rsidTr="00FB50E9">
        <w:trPr>
          <w:trHeight w:hRule="exact" w:val="265"/>
        </w:trPr>
        <w:tc>
          <w:tcPr>
            <w:tcW w:w="1728" w:type="dxa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3. 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1B5F83" w:rsidRPr="00E76E1D" w:rsidTr="00FB50E9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1B5F83" w:rsidRPr="00E76E1D" w:rsidTr="00FB50E9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1B5F83" w:rsidRPr="00E76E1D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83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Default="001B5F83" w:rsidP="001B5F83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1B5F83" w:rsidRPr="00E76E1D" w:rsidTr="00FB50E9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1B5F83" w:rsidTr="00FB50E9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1B5F83" w:rsidRDefault="001B5F83" w:rsidP="00FB50E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1B5F83" w:rsidRPr="00E76E1D" w:rsidRDefault="001B5F83" w:rsidP="00FB5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CS-227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Computer Hardware &amp; Repair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DA-102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Dental Radiology II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DA-106L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Clinical Procedures III Lab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DA-110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Clinical Practicum I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DA-130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Clinical Practicum III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G-101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G-102</w:t>
            </w:r>
          </w:p>
        </w:tc>
        <w:tc>
          <w:tcPr>
            <w:tcW w:w="4410" w:type="dxa"/>
          </w:tcPr>
          <w:p w:rsidR="001B5F83" w:rsidRPr="00780CFD" w:rsidRDefault="001B5F83" w:rsidP="00FB50E9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1B5F83" w:rsidRPr="00E76E1D" w:rsidTr="001B5F83">
        <w:trPr>
          <w:trHeight w:hRule="exact" w:val="302"/>
        </w:trPr>
        <w:tc>
          <w:tcPr>
            <w:tcW w:w="1795" w:type="dxa"/>
            <w:shd w:val="clear" w:color="auto" w:fill="auto"/>
          </w:tcPr>
          <w:p w:rsidR="001B5F83" w:rsidRPr="00780CFD" w:rsidRDefault="001B5F83" w:rsidP="00FB50E9">
            <w:r w:rsidRPr="00780CFD">
              <w:t>G-201</w:t>
            </w:r>
          </w:p>
        </w:tc>
        <w:tc>
          <w:tcPr>
            <w:tcW w:w="4410" w:type="dxa"/>
          </w:tcPr>
          <w:p w:rsidR="001B5F83" w:rsidRDefault="001B5F83" w:rsidP="00FB50E9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1B5F83" w:rsidRPr="007232BB" w:rsidRDefault="001B5F83" w:rsidP="00FB5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1B5F83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1B5F83" w:rsidRPr="00E76E1D" w:rsidRDefault="001B5F83" w:rsidP="001B5F83">
      <w:pPr>
        <w:tabs>
          <w:tab w:val="left" w:pos="720"/>
        </w:tabs>
        <w:rPr>
          <w:rFonts w:ascii="Arial" w:hAnsi="Arial" w:cs="Arial"/>
          <w:b/>
        </w:rPr>
      </w:pPr>
    </w:p>
    <w:p w:rsidR="00741663" w:rsidRPr="000F53C7" w:rsidRDefault="00741663">
      <w:pPr>
        <w:rPr>
          <w:rFonts w:ascii="Arial" w:hAnsi="Arial" w:cs="Arial"/>
          <w:sz w:val="20"/>
        </w:rPr>
      </w:pPr>
    </w:p>
    <w:sectPr w:rsidR="00741663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2ADCA2F6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0079F8">
      <w:start w:val="1"/>
      <w:numFmt w:val="lowerLetter"/>
      <w:lvlText w:val="%2."/>
      <w:lvlJc w:val="left"/>
      <w:pPr>
        <w:ind w:left="936" w:hanging="360"/>
      </w:pPr>
      <w:rPr>
        <w:rFonts w:hint="default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3F4AF6E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168A"/>
    <w:rsid w:val="00002EED"/>
    <w:rsid w:val="00004313"/>
    <w:rsid w:val="00004F3E"/>
    <w:rsid w:val="00045CD5"/>
    <w:rsid w:val="00095F7C"/>
    <w:rsid w:val="000A5C1F"/>
    <w:rsid w:val="000C77D9"/>
    <w:rsid w:val="000E1B4C"/>
    <w:rsid w:val="000E58B7"/>
    <w:rsid w:val="000F37CC"/>
    <w:rsid w:val="000F53C7"/>
    <w:rsid w:val="001243C6"/>
    <w:rsid w:val="001333F5"/>
    <w:rsid w:val="00136788"/>
    <w:rsid w:val="001631D5"/>
    <w:rsid w:val="00167036"/>
    <w:rsid w:val="001764A2"/>
    <w:rsid w:val="001B5F83"/>
    <w:rsid w:val="001B6046"/>
    <w:rsid w:val="001D0A1A"/>
    <w:rsid w:val="001E1652"/>
    <w:rsid w:val="001E2E1F"/>
    <w:rsid w:val="001E5C6C"/>
    <w:rsid w:val="001E6DD8"/>
    <w:rsid w:val="0020095C"/>
    <w:rsid w:val="00202CF7"/>
    <w:rsid w:val="00216418"/>
    <w:rsid w:val="00216C2E"/>
    <w:rsid w:val="00243B8B"/>
    <w:rsid w:val="00262BC2"/>
    <w:rsid w:val="002902A3"/>
    <w:rsid w:val="002A07B4"/>
    <w:rsid w:val="002B3EB6"/>
    <w:rsid w:val="00300E2E"/>
    <w:rsid w:val="00314415"/>
    <w:rsid w:val="00314515"/>
    <w:rsid w:val="00321C72"/>
    <w:rsid w:val="00322988"/>
    <w:rsid w:val="003278EA"/>
    <w:rsid w:val="003405E8"/>
    <w:rsid w:val="00341E82"/>
    <w:rsid w:val="00344272"/>
    <w:rsid w:val="00347BF9"/>
    <w:rsid w:val="0036466A"/>
    <w:rsid w:val="00366FCB"/>
    <w:rsid w:val="00374CED"/>
    <w:rsid w:val="00383A1A"/>
    <w:rsid w:val="0038506C"/>
    <w:rsid w:val="003878F2"/>
    <w:rsid w:val="003950D5"/>
    <w:rsid w:val="003A1213"/>
    <w:rsid w:val="003A72EB"/>
    <w:rsid w:val="003B12AC"/>
    <w:rsid w:val="003B22B6"/>
    <w:rsid w:val="003B638E"/>
    <w:rsid w:val="003B746A"/>
    <w:rsid w:val="003C340A"/>
    <w:rsid w:val="003D3C59"/>
    <w:rsid w:val="003F4C2E"/>
    <w:rsid w:val="00416FE1"/>
    <w:rsid w:val="004175A9"/>
    <w:rsid w:val="00417CDB"/>
    <w:rsid w:val="00426866"/>
    <w:rsid w:val="00427795"/>
    <w:rsid w:val="00427B0D"/>
    <w:rsid w:val="004864EC"/>
    <w:rsid w:val="004939ED"/>
    <w:rsid w:val="004A0B1B"/>
    <w:rsid w:val="004B7259"/>
    <w:rsid w:val="004C765C"/>
    <w:rsid w:val="004E56D1"/>
    <w:rsid w:val="00501AD2"/>
    <w:rsid w:val="0054033E"/>
    <w:rsid w:val="00554516"/>
    <w:rsid w:val="005613AD"/>
    <w:rsid w:val="005649DA"/>
    <w:rsid w:val="0057247C"/>
    <w:rsid w:val="005832B0"/>
    <w:rsid w:val="00587902"/>
    <w:rsid w:val="00595B9C"/>
    <w:rsid w:val="005A280E"/>
    <w:rsid w:val="005A4135"/>
    <w:rsid w:val="005C3134"/>
    <w:rsid w:val="005D1AB2"/>
    <w:rsid w:val="005D5E52"/>
    <w:rsid w:val="005F2730"/>
    <w:rsid w:val="005F2C2B"/>
    <w:rsid w:val="0061548F"/>
    <w:rsid w:val="0062052F"/>
    <w:rsid w:val="006234B5"/>
    <w:rsid w:val="0063132D"/>
    <w:rsid w:val="00662B70"/>
    <w:rsid w:val="00676F5E"/>
    <w:rsid w:val="00695F5A"/>
    <w:rsid w:val="006A0BDE"/>
    <w:rsid w:val="006A62C9"/>
    <w:rsid w:val="006B0D35"/>
    <w:rsid w:val="006B66E4"/>
    <w:rsid w:val="006C2648"/>
    <w:rsid w:val="006C749D"/>
    <w:rsid w:val="006D2DE8"/>
    <w:rsid w:val="006E2BA6"/>
    <w:rsid w:val="006F73E3"/>
    <w:rsid w:val="007151DE"/>
    <w:rsid w:val="00731324"/>
    <w:rsid w:val="00735D79"/>
    <w:rsid w:val="00741663"/>
    <w:rsid w:val="00801A13"/>
    <w:rsid w:val="00802C50"/>
    <w:rsid w:val="00823B66"/>
    <w:rsid w:val="00825EF0"/>
    <w:rsid w:val="00851EE0"/>
    <w:rsid w:val="008660C9"/>
    <w:rsid w:val="008838D6"/>
    <w:rsid w:val="008C6C25"/>
    <w:rsid w:val="008D2F8C"/>
    <w:rsid w:val="008E75B3"/>
    <w:rsid w:val="008E7AB3"/>
    <w:rsid w:val="008F64B1"/>
    <w:rsid w:val="009345CF"/>
    <w:rsid w:val="00935E7C"/>
    <w:rsid w:val="009374EC"/>
    <w:rsid w:val="00941F0A"/>
    <w:rsid w:val="00947AB6"/>
    <w:rsid w:val="0095484B"/>
    <w:rsid w:val="00956446"/>
    <w:rsid w:val="00984CDE"/>
    <w:rsid w:val="009A7FB6"/>
    <w:rsid w:val="009D4E7A"/>
    <w:rsid w:val="009F1469"/>
    <w:rsid w:val="009F7506"/>
    <w:rsid w:val="00A100E3"/>
    <w:rsid w:val="00A26EF2"/>
    <w:rsid w:val="00A42786"/>
    <w:rsid w:val="00A47A76"/>
    <w:rsid w:val="00A52040"/>
    <w:rsid w:val="00A5241E"/>
    <w:rsid w:val="00A56FE4"/>
    <w:rsid w:val="00A5752A"/>
    <w:rsid w:val="00AC618E"/>
    <w:rsid w:val="00AC6D6C"/>
    <w:rsid w:val="00AE12A2"/>
    <w:rsid w:val="00AE5EFC"/>
    <w:rsid w:val="00B073D1"/>
    <w:rsid w:val="00B20970"/>
    <w:rsid w:val="00B259E8"/>
    <w:rsid w:val="00B40FC9"/>
    <w:rsid w:val="00B67667"/>
    <w:rsid w:val="00B92DFE"/>
    <w:rsid w:val="00BA2384"/>
    <w:rsid w:val="00BD119A"/>
    <w:rsid w:val="00BE07EA"/>
    <w:rsid w:val="00BE15BA"/>
    <w:rsid w:val="00BE7DAA"/>
    <w:rsid w:val="00BF507E"/>
    <w:rsid w:val="00C06095"/>
    <w:rsid w:val="00C14202"/>
    <w:rsid w:val="00C334B9"/>
    <w:rsid w:val="00C33CBD"/>
    <w:rsid w:val="00C33F8C"/>
    <w:rsid w:val="00C3448A"/>
    <w:rsid w:val="00C372AB"/>
    <w:rsid w:val="00C768BD"/>
    <w:rsid w:val="00C82000"/>
    <w:rsid w:val="00C84FD2"/>
    <w:rsid w:val="00CA638C"/>
    <w:rsid w:val="00CB0032"/>
    <w:rsid w:val="00CB204B"/>
    <w:rsid w:val="00CD2648"/>
    <w:rsid w:val="00CE2C52"/>
    <w:rsid w:val="00CE46A0"/>
    <w:rsid w:val="00CE6BB7"/>
    <w:rsid w:val="00CF17A7"/>
    <w:rsid w:val="00D03954"/>
    <w:rsid w:val="00D24F80"/>
    <w:rsid w:val="00D375F8"/>
    <w:rsid w:val="00D40CC6"/>
    <w:rsid w:val="00D47DBD"/>
    <w:rsid w:val="00D6513E"/>
    <w:rsid w:val="00D825DE"/>
    <w:rsid w:val="00D82E0C"/>
    <w:rsid w:val="00D87461"/>
    <w:rsid w:val="00D93446"/>
    <w:rsid w:val="00DA1878"/>
    <w:rsid w:val="00DD0C42"/>
    <w:rsid w:val="00DD3408"/>
    <w:rsid w:val="00E10724"/>
    <w:rsid w:val="00E15868"/>
    <w:rsid w:val="00E42C2F"/>
    <w:rsid w:val="00E4669A"/>
    <w:rsid w:val="00E63FE4"/>
    <w:rsid w:val="00E71372"/>
    <w:rsid w:val="00E7734D"/>
    <w:rsid w:val="00E834EF"/>
    <w:rsid w:val="00E83FDC"/>
    <w:rsid w:val="00EA67B5"/>
    <w:rsid w:val="00EB3D40"/>
    <w:rsid w:val="00EC46B5"/>
    <w:rsid w:val="00ED3F5E"/>
    <w:rsid w:val="00EE0C2B"/>
    <w:rsid w:val="00F117C1"/>
    <w:rsid w:val="00F15D05"/>
    <w:rsid w:val="00F22B58"/>
    <w:rsid w:val="00F240E2"/>
    <w:rsid w:val="00F2429E"/>
    <w:rsid w:val="00F25C68"/>
    <w:rsid w:val="00F3290D"/>
    <w:rsid w:val="00F3420F"/>
    <w:rsid w:val="00F50C24"/>
    <w:rsid w:val="00F54FB2"/>
    <w:rsid w:val="00F94571"/>
    <w:rsid w:val="00FB010C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4370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45</cp:revision>
  <dcterms:created xsi:type="dcterms:W3CDTF">2017-10-10T17:30:00Z</dcterms:created>
  <dcterms:modified xsi:type="dcterms:W3CDTF">2018-04-06T16:36:00Z</dcterms:modified>
</cp:coreProperties>
</file>